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D3" w:rsidRPr="00782D1B" w:rsidRDefault="00262989" w:rsidP="004E2A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заседания</w:t>
      </w:r>
    </w:p>
    <w:p w:rsidR="004E2AD3" w:rsidRPr="00782D1B" w:rsidRDefault="004E2AD3" w:rsidP="004E2A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D1B">
        <w:rPr>
          <w:rFonts w:ascii="Times New Roman" w:hAnsi="Times New Roman" w:cs="Times New Roman"/>
          <w:b/>
          <w:sz w:val="26"/>
          <w:szCs w:val="26"/>
        </w:rPr>
        <w:t xml:space="preserve">методического объединения </w:t>
      </w:r>
      <w:r w:rsidR="00374932">
        <w:rPr>
          <w:rFonts w:ascii="Times New Roman" w:hAnsi="Times New Roman" w:cs="Times New Roman"/>
          <w:b/>
          <w:sz w:val="26"/>
          <w:szCs w:val="26"/>
        </w:rPr>
        <w:t>учителей филологического цикла</w:t>
      </w:r>
    </w:p>
    <w:p w:rsidR="004E2AD3" w:rsidRPr="00782D1B" w:rsidRDefault="0093639A" w:rsidP="004E2A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D1B">
        <w:rPr>
          <w:rFonts w:ascii="Times New Roman" w:hAnsi="Times New Roman" w:cs="Times New Roman"/>
          <w:b/>
          <w:sz w:val="26"/>
          <w:szCs w:val="26"/>
        </w:rPr>
        <w:t>23.03.2023 года</w:t>
      </w:r>
    </w:p>
    <w:p w:rsidR="004E2AD3" w:rsidRPr="00782D1B" w:rsidRDefault="004E2AD3" w:rsidP="0093639A">
      <w:pPr>
        <w:rPr>
          <w:rFonts w:ascii="Times New Roman" w:hAnsi="Times New Roman" w:cs="Times New Roman"/>
          <w:sz w:val="26"/>
          <w:szCs w:val="26"/>
        </w:rPr>
      </w:pPr>
    </w:p>
    <w:p w:rsidR="006A6179" w:rsidRPr="00782D1B" w:rsidRDefault="006A6179" w:rsidP="006A617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2D1B">
        <w:rPr>
          <w:rFonts w:ascii="Times New Roman" w:hAnsi="Times New Roman" w:cs="Times New Roman"/>
          <w:sz w:val="26"/>
          <w:szCs w:val="26"/>
        </w:rPr>
        <w:t>1.Особенности организации и проведения урока в соответствии с требованиями федерального государственного образовательного стандарта (ФГОС)</w:t>
      </w:r>
    </w:p>
    <w:p w:rsidR="006A6179" w:rsidRPr="00782D1B" w:rsidRDefault="00000DB1" w:rsidP="006A61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2.Реализация  ФГОС в 5 классе</w:t>
      </w:r>
      <w:r w:rsidR="006A6179" w:rsidRPr="00782D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6179" w:rsidRPr="00782D1B" w:rsidRDefault="006A6179" w:rsidP="006A6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2D1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82D1B">
        <w:rPr>
          <w:rFonts w:ascii="Times New Roman" w:hAnsi="Times New Roman" w:cs="Times New Roman"/>
          <w:sz w:val="26"/>
          <w:szCs w:val="26"/>
        </w:rPr>
        <w:t xml:space="preserve"> Результаты  школьного этапа Всероссийской олимпиады школьников в 2022-2023 учебном году.</w:t>
      </w:r>
    </w:p>
    <w:p w:rsidR="006A6179" w:rsidRPr="00782D1B" w:rsidRDefault="006A6179" w:rsidP="006A6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179" w:rsidRPr="00782D1B" w:rsidRDefault="006A6179" w:rsidP="006A6179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6"/>
          <w:szCs w:val="26"/>
        </w:rPr>
      </w:pPr>
      <w:r w:rsidRPr="00782D1B">
        <w:rPr>
          <w:bCs/>
          <w:color w:val="000000"/>
          <w:sz w:val="26"/>
          <w:szCs w:val="26"/>
        </w:rPr>
        <w:t>4.</w:t>
      </w:r>
      <w:r w:rsidRPr="00782D1B">
        <w:rPr>
          <w:b/>
          <w:bCs/>
          <w:color w:val="000000"/>
          <w:sz w:val="26"/>
          <w:szCs w:val="26"/>
        </w:rPr>
        <w:t xml:space="preserve"> </w:t>
      </w:r>
      <w:r w:rsidR="0093639A" w:rsidRPr="00782D1B">
        <w:rPr>
          <w:bCs/>
          <w:color w:val="000000"/>
          <w:sz w:val="26"/>
          <w:szCs w:val="26"/>
        </w:rPr>
        <w:t>Системно-</w:t>
      </w:r>
      <w:proofErr w:type="spellStart"/>
      <w:r w:rsidRPr="00782D1B">
        <w:rPr>
          <w:bCs/>
          <w:color w:val="000000"/>
          <w:sz w:val="26"/>
          <w:szCs w:val="26"/>
        </w:rPr>
        <w:t>деятельностный</w:t>
      </w:r>
      <w:proofErr w:type="spellEnd"/>
      <w:r w:rsidRPr="00782D1B">
        <w:rPr>
          <w:bCs/>
          <w:color w:val="000000"/>
          <w:sz w:val="26"/>
          <w:szCs w:val="26"/>
        </w:rPr>
        <w:t xml:space="preserve"> подход как основа н</w:t>
      </w:r>
      <w:r w:rsidR="0093639A" w:rsidRPr="00782D1B">
        <w:rPr>
          <w:bCs/>
          <w:color w:val="000000"/>
          <w:sz w:val="26"/>
          <w:szCs w:val="26"/>
        </w:rPr>
        <w:t>овых образовательных стандартов</w:t>
      </w:r>
      <w:r w:rsidR="00B05B7B">
        <w:rPr>
          <w:bCs/>
          <w:color w:val="000000"/>
          <w:sz w:val="26"/>
          <w:szCs w:val="26"/>
        </w:rPr>
        <w:t>.</w:t>
      </w:r>
      <w:r w:rsidRPr="00782D1B">
        <w:rPr>
          <w:bCs/>
          <w:color w:val="000000"/>
          <w:sz w:val="26"/>
          <w:szCs w:val="26"/>
        </w:rPr>
        <w:t xml:space="preserve"> </w:t>
      </w:r>
    </w:p>
    <w:p w:rsidR="008F1BB6" w:rsidRDefault="00AD5B54">
      <w:r>
        <w:t xml:space="preserve">  </w:t>
      </w:r>
    </w:p>
    <w:p w:rsidR="00782D1B" w:rsidRDefault="00782D1B" w:rsidP="00AD5B5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B54" w:rsidRPr="00782D1B" w:rsidRDefault="00262989" w:rsidP="00AD5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заседания</w:t>
      </w:r>
    </w:p>
    <w:p w:rsidR="00AD5B54" w:rsidRPr="00782D1B" w:rsidRDefault="00AD5B54" w:rsidP="00AD5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D1B">
        <w:rPr>
          <w:rFonts w:ascii="Times New Roman" w:hAnsi="Times New Roman" w:cs="Times New Roman"/>
          <w:b/>
          <w:sz w:val="26"/>
          <w:szCs w:val="26"/>
        </w:rPr>
        <w:t>методического объединения учителей ест</w:t>
      </w:r>
      <w:r w:rsidR="00374932">
        <w:rPr>
          <w:rFonts w:ascii="Times New Roman" w:hAnsi="Times New Roman" w:cs="Times New Roman"/>
          <w:b/>
          <w:sz w:val="26"/>
          <w:szCs w:val="26"/>
        </w:rPr>
        <w:t>ественно-математического цикла</w:t>
      </w:r>
      <w:bookmarkStart w:id="0" w:name="_GoBack"/>
      <w:bookmarkEnd w:id="0"/>
    </w:p>
    <w:p w:rsidR="00AD5B54" w:rsidRPr="00782D1B" w:rsidRDefault="00AD5B54" w:rsidP="00AD5B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D1B">
        <w:rPr>
          <w:rFonts w:ascii="Times New Roman" w:hAnsi="Times New Roman" w:cs="Times New Roman"/>
          <w:b/>
          <w:sz w:val="26"/>
          <w:szCs w:val="26"/>
        </w:rPr>
        <w:t>23.03.2023 года</w:t>
      </w:r>
    </w:p>
    <w:p w:rsidR="00AD5B54" w:rsidRPr="00782D1B" w:rsidRDefault="00782D1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2D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D35D75" w:rsidRPr="00782D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творческих способностей учащихся на уроках математики и во внеурочное время при внедрении ФГОС</w:t>
      </w:r>
    </w:p>
    <w:p w:rsidR="00782D1B" w:rsidRPr="00782D1B" w:rsidRDefault="00782D1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2D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Дифференцированное обучение на уроках и во внеурочное время, формирование творческой инициативы учащихся при внедрении ФГОС</w:t>
      </w:r>
    </w:p>
    <w:p w:rsidR="00782D1B" w:rsidRPr="00782D1B" w:rsidRDefault="00782D1B">
      <w:pPr>
        <w:rPr>
          <w:rFonts w:ascii="Times New Roman" w:hAnsi="Times New Roman" w:cs="Times New Roman"/>
          <w:sz w:val="26"/>
          <w:szCs w:val="26"/>
        </w:rPr>
      </w:pPr>
      <w:r w:rsidRPr="00782D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Образовательное обучение на уроках физики </w:t>
      </w:r>
      <w:r w:rsidR="008B0B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химии</w:t>
      </w:r>
      <w:r w:rsidRPr="00782D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контексте требований ФГОС</w:t>
      </w:r>
    </w:p>
    <w:sectPr w:rsidR="00782D1B" w:rsidRPr="00782D1B" w:rsidSect="008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179"/>
    <w:rsid w:val="00000DB1"/>
    <w:rsid w:val="000D1883"/>
    <w:rsid w:val="00262989"/>
    <w:rsid w:val="00374932"/>
    <w:rsid w:val="004E2AD3"/>
    <w:rsid w:val="006A6179"/>
    <w:rsid w:val="00782D1B"/>
    <w:rsid w:val="008B0BF9"/>
    <w:rsid w:val="008F1BB6"/>
    <w:rsid w:val="0093639A"/>
    <w:rsid w:val="00AD5B54"/>
    <w:rsid w:val="00B05B7B"/>
    <w:rsid w:val="00D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2023-03-22T14:20:00Z</dcterms:created>
  <dcterms:modified xsi:type="dcterms:W3CDTF">2023-03-23T07:25:00Z</dcterms:modified>
</cp:coreProperties>
</file>